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104FE" w:rsidTr="00C24006">
        <w:tc>
          <w:tcPr>
            <w:tcW w:w="2093" w:type="dxa"/>
            <w:shd w:val="clear" w:color="auto" w:fill="FFE6D3" w:themeFill="accent4" w:themeFillTint="33"/>
          </w:tcPr>
          <w:p w:rsidR="00DC5DD2" w:rsidRPr="003104FE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04F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104FE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104FE" w:rsidTr="00C24006">
        <w:tc>
          <w:tcPr>
            <w:tcW w:w="2093" w:type="dxa"/>
            <w:shd w:val="clear" w:color="auto" w:fill="FFE6D3" w:themeFill="accent4" w:themeFillTint="33"/>
          </w:tcPr>
          <w:p w:rsidR="00DC5DD2" w:rsidRPr="003104FE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04F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104FE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104FE" w:rsidTr="00C24006">
        <w:tc>
          <w:tcPr>
            <w:tcW w:w="2093" w:type="dxa"/>
            <w:shd w:val="clear" w:color="auto" w:fill="FFE6D3" w:themeFill="accent4" w:themeFillTint="33"/>
          </w:tcPr>
          <w:p w:rsidR="00DC5DD2" w:rsidRPr="003104FE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04F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104FE" w:rsidRDefault="00DC5DD2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104FE" w:rsidRDefault="003D2522" w:rsidP="00A05ED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3104FE" w:rsidRDefault="00981D41" w:rsidP="00A05ED9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3104FE">
        <w:rPr>
          <w:rFonts w:ascii="Arial" w:hAnsi="Arial" w:cs="Arial"/>
          <w:b/>
          <w:sz w:val="24"/>
          <w:szCs w:val="24"/>
        </w:rPr>
        <w:t xml:space="preserve"> RAZVOJ ŽIVOG SVIJETA</w:t>
      </w:r>
      <w:r w:rsidR="00085168" w:rsidRPr="003104FE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3104FE" w:rsidRDefault="00263178" w:rsidP="00A05ED9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104FE">
        <w:rPr>
          <w:rFonts w:ascii="Arial" w:hAnsi="Arial" w:cs="Arial"/>
          <w:b/>
          <w:bCs/>
          <w:sz w:val="24"/>
          <w:szCs w:val="24"/>
        </w:rPr>
        <w:t xml:space="preserve">Evolucija ljudske vrste </w:t>
      </w:r>
      <w:r w:rsidR="000B754A">
        <w:rPr>
          <w:rFonts w:ascii="Arial" w:hAnsi="Arial" w:cs="Arial"/>
          <w:b/>
          <w:bCs/>
          <w:sz w:val="24"/>
          <w:szCs w:val="24"/>
        </w:rPr>
        <w:t>I</w:t>
      </w:r>
    </w:p>
    <w:p w:rsidR="00155824" w:rsidRPr="003104FE" w:rsidRDefault="00905889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351790</wp:posOffset>
            </wp:positionV>
            <wp:extent cx="5760720" cy="4284345"/>
            <wp:effectExtent l="0" t="0" r="0" b="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3104FE">
        <w:rPr>
          <w:rFonts w:ascii="Arial" w:hAnsi="Arial" w:cs="Arial"/>
          <w:b/>
          <w:sz w:val="24"/>
          <w:szCs w:val="24"/>
        </w:rPr>
        <w:t>Motivacijski sadržaj</w:t>
      </w:r>
    </w:p>
    <w:p w:rsidR="00E72BCC" w:rsidRDefault="00291D62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3104FE">
        <w:rPr>
          <w:rFonts w:ascii="Arial" w:hAnsi="Arial" w:cs="Arial"/>
          <w:bCs/>
          <w:iCs/>
        </w:rPr>
        <w:t xml:space="preserve"> </w:t>
      </w:r>
    </w:p>
    <w:p w:rsidR="00905889" w:rsidRPr="001B28EC" w:rsidRDefault="00905889" w:rsidP="00905889">
      <w:pPr>
        <w:shd w:val="clear" w:color="auto" w:fill="FFFFFF"/>
        <w:rPr>
          <w:rFonts w:ascii="Arial" w:hAnsi="Arial" w:cs="Arial"/>
          <w:color w:val="212529"/>
          <w:sz w:val="24"/>
          <w:szCs w:val="24"/>
        </w:rPr>
      </w:pPr>
      <w:r w:rsidRPr="001B28EC">
        <w:rPr>
          <w:rFonts w:ascii="Arial" w:hAnsi="Arial" w:cs="Arial"/>
          <w:color w:val="212529"/>
          <w:sz w:val="24"/>
          <w:szCs w:val="24"/>
        </w:rPr>
        <w:t>Prouči sliku i istakni barem tri karakteristike specifične za našu vrstu u odnosu na vrste koje su nam prethodile.</w:t>
      </w:r>
    </w:p>
    <w:p w:rsidR="00940033" w:rsidRPr="003104FE" w:rsidRDefault="00A73C7C" w:rsidP="00A05ED9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3104FE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="00940033" w:rsidRPr="003104FE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3104FE" w:rsidRDefault="00541CF9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104FE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647C27" w:rsidRPr="003104FE" w:rsidRDefault="00647C27" w:rsidP="00A05ED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3104FE" w:rsidRDefault="00F45342" w:rsidP="00A05ED9">
      <w:pPr>
        <w:spacing w:line="360" w:lineRule="auto"/>
        <w:rPr>
          <w:rFonts w:ascii="Arial" w:hAnsi="Arial" w:cs="Arial"/>
          <w:sz w:val="24"/>
          <w:szCs w:val="24"/>
        </w:rPr>
      </w:pPr>
      <w:r w:rsidRPr="003104FE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3104FE">
        <w:rPr>
          <w:rFonts w:ascii="Arial" w:hAnsi="Arial" w:cs="Arial"/>
          <w:sz w:val="24"/>
          <w:szCs w:val="24"/>
        </w:rPr>
        <w:t xml:space="preserve">od </w:t>
      </w:r>
      <w:r w:rsidR="00B35B90" w:rsidRPr="003104FE">
        <w:rPr>
          <w:rFonts w:ascii="Arial" w:hAnsi="Arial" w:cs="Arial"/>
          <w:sz w:val="24"/>
          <w:szCs w:val="24"/>
        </w:rPr>
        <w:t>12</w:t>
      </w:r>
      <w:r w:rsidR="00317601" w:rsidRPr="003104FE">
        <w:rPr>
          <w:rFonts w:ascii="Arial" w:hAnsi="Arial" w:cs="Arial"/>
          <w:sz w:val="24"/>
          <w:szCs w:val="24"/>
        </w:rPr>
        <w:t>5</w:t>
      </w:r>
      <w:r w:rsidR="00E116F6" w:rsidRPr="003104FE">
        <w:rPr>
          <w:rFonts w:ascii="Arial" w:hAnsi="Arial" w:cs="Arial"/>
          <w:sz w:val="24"/>
          <w:szCs w:val="24"/>
        </w:rPr>
        <w:t>.</w:t>
      </w:r>
      <w:r w:rsidR="00BE6269" w:rsidRPr="003104FE">
        <w:rPr>
          <w:rFonts w:ascii="Arial" w:hAnsi="Arial" w:cs="Arial"/>
          <w:sz w:val="24"/>
          <w:szCs w:val="24"/>
        </w:rPr>
        <w:t xml:space="preserve"> </w:t>
      </w:r>
      <w:r w:rsidR="00371F12" w:rsidRPr="003104FE">
        <w:rPr>
          <w:rFonts w:ascii="Arial" w:hAnsi="Arial" w:cs="Arial"/>
          <w:sz w:val="24"/>
          <w:szCs w:val="24"/>
        </w:rPr>
        <w:t xml:space="preserve">do </w:t>
      </w:r>
      <w:r w:rsidR="00040913" w:rsidRPr="003104FE">
        <w:rPr>
          <w:rFonts w:ascii="Arial" w:hAnsi="Arial" w:cs="Arial"/>
          <w:sz w:val="24"/>
          <w:szCs w:val="24"/>
        </w:rPr>
        <w:t>1</w:t>
      </w:r>
      <w:r w:rsidR="004C42ED" w:rsidRPr="003104FE">
        <w:rPr>
          <w:rFonts w:ascii="Arial" w:hAnsi="Arial" w:cs="Arial"/>
          <w:sz w:val="24"/>
          <w:szCs w:val="24"/>
        </w:rPr>
        <w:t>2</w:t>
      </w:r>
      <w:r w:rsidR="00005FA0" w:rsidRPr="003104FE">
        <w:rPr>
          <w:rFonts w:ascii="Arial" w:hAnsi="Arial" w:cs="Arial"/>
          <w:sz w:val="24"/>
          <w:szCs w:val="24"/>
        </w:rPr>
        <w:t>7</w:t>
      </w:r>
      <w:r w:rsidR="00371F12" w:rsidRPr="003104FE">
        <w:rPr>
          <w:rFonts w:ascii="Arial" w:hAnsi="Arial" w:cs="Arial"/>
          <w:sz w:val="24"/>
          <w:szCs w:val="24"/>
        </w:rPr>
        <w:t xml:space="preserve">. </w:t>
      </w:r>
      <w:r w:rsidRPr="003104FE">
        <w:rPr>
          <w:rFonts w:ascii="Arial" w:hAnsi="Arial" w:cs="Arial"/>
          <w:sz w:val="24"/>
          <w:szCs w:val="24"/>
        </w:rPr>
        <w:t>stranic</w:t>
      </w:r>
      <w:r w:rsidR="00371F12" w:rsidRPr="003104FE">
        <w:rPr>
          <w:rFonts w:ascii="Arial" w:hAnsi="Arial" w:cs="Arial"/>
          <w:sz w:val="24"/>
          <w:szCs w:val="24"/>
        </w:rPr>
        <w:t>e</w:t>
      </w:r>
      <w:r w:rsidR="00901170" w:rsidRPr="003104FE">
        <w:rPr>
          <w:rFonts w:ascii="Arial" w:hAnsi="Arial" w:cs="Arial"/>
          <w:sz w:val="24"/>
          <w:szCs w:val="24"/>
        </w:rPr>
        <w:t xml:space="preserve"> </w:t>
      </w:r>
      <w:r w:rsidR="00667B06" w:rsidRPr="003104FE">
        <w:rPr>
          <w:rFonts w:ascii="Arial" w:hAnsi="Arial" w:cs="Arial"/>
          <w:sz w:val="24"/>
          <w:szCs w:val="24"/>
        </w:rPr>
        <w:t>odlom</w:t>
      </w:r>
      <w:r w:rsidR="00661BC1" w:rsidRPr="003104FE">
        <w:rPr>
          <w:rFonts w:ascii="Arial" w:hAnsi="Arial" w:cs="Arial"/>
          <w:sz w:val="24"/>
          <w:szCs w:val="24"/>
        </w:rPr>
        <w:t xml:space="preserve">ke </w:t>
      </w:r>
      <w:r w:rsidR="00317601" w:rsidRPr="003104FE">
        <w:rPr>
          <w:rFonts w:ascii="Arial" w:hAnsi="Arial" w:cs="Arial"/>
          <w:b/>
          <w:bCs/>
          <w:sz w:val="24"/>
          <w:szCs w:val="24"/>
        </w:rPr>
        <w:t>Evolucija ljudske vrste</w:t>
      </w:r>
      <w:r w:rsidR="00005FA0" w:rsidRPr="003104FE">
        <w:rPr>
          <w:rFonts w:ascii="Arial" w:hAnsi="Arial" w:cs="Arial"/>
          <w:b/>
          <w:bCs/>
          <w:sz w:val="24"/>
          <w:szCs w:val="24"/>
        </w:rPr>
        <w:t xml:space="preserve"> i R</w:t>
      </w:r>
      <w:r w:rsidR="006A5E28" w:rsidRPr="003104FE">
        <w:rPr>
          <w:rFonts w:ascii="Arial" w:hAnsi="Arial" w:cs="Arial"/>
          <w:b/>
          <w:bCs/>
          <w:sz w:val="24"/>
          <w:szCs w:val="24"/>
        </w:rPr>
        <w:t>azvoj ljudske vrste</w:t>
      </w:r>
      <w:r w:rsidR="00E21ED2" w:rsidRPr="003104FE">
        <w:rPr>
          <w:rFonts w:ascii="Arial" w:hAnsi="Arial" w:cs="Arial"/>
          <w:b/>
          <w:bCs/>
          <w:sz w:val="24"/>
          <w:szCs w:val="24"/>
        </w:rPr>
        <w:t xml:space="preserve">, </w:t>
      </w:r>
      <w:r w:rsidR="00E21ED2" w:rsidRPr="003104FE">
        <w:rPr>
          <w:rFonts w:ascii="Arial" w:hAnsi="Arial" w:cs="Arial"/>
          <w:sz w:val="24"/>
          <w:szCs w:val="24"/>
        </w:rPr>
        <w:t>te</w:t>
      </w:r>
      <w:r w:rsidR="003D56A8" w:rsidRPr="003104FE">
        <w:rPr>
          <w:rFonts w:ascii="Arial" w:hAnsi="Arial" w:cs="Arial"/>
          <w:sz w:val="24"/>
          <w:szCs w:val="24"/>
        </w:rPr>
        <w:t xml:space="preserve"> </w:t>
      </w:r>
      <w:r w:rsidR="00FB26E2" w:rsidRPr="003104FE">
        <w:rPr>
          <w:rFonts w:ascii="Arial" w:hAnsi="Arial" w:cs="Arial"/>
          <w:sz w:val="24"/>
          <w:szCs w:val="24"/>
        </w:rPr>
        <w:t xml:space="preserve"> odgovori na pitanja</w:t>
      </w:r>
      <w:r w:rsidR="00B16D1D" w:rsidRPr="003104FE">
        <w:rPr>
          <w:rFonts w:ascii="Arial" w:hAnsi="Arial" w:cs="Arial"/>
          <w:sz w:val="24"/>
          <w:szCs w:val="24"/>
        </w:rPr>
        <w:t>.</w:t>
      </w:r>
    </w:p>
    <w:p w:rsidR="00E15999" w:rsidRPr="003104FE" w:rsidRDefault="00E15999" w:rsidP="00DE63F6">
      <w:pPr>
        <w:pStyle w:val="ListParagraph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04FE">
        <w:rPr>
          <w:rFonts w:ascii="Arial" w:eastAsia="Times New Roman" w:hAnsi="Arial" w:cs="Arial"/>
          <w:sz w:val="24"/>
          <w:szCs w:val="24"/>
        </w:rPr>
        <w:t>Što je paleontologija?</w:t>
      </w:r>
    </w:p>
    <w:p w:rsidR="00005FA0" w:rsidRPr="003104FE" w:rsidRDefault="00005FA0" w:rsidP="00005FA0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04F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15999" w:rsidRPr="003104FE" w:rsidRDefault="00E15999" w:rsidP="00E15999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04FE">
        <w:rPr>
          <w:rFonts w:ascii="Arial" w:eastAsia="Times New Roman" w:hAnsi="Arial" w:cs="Arial"/>
          <w:sz w:val="24"/>
          <w:szCs w:val="24"/>
        </w:rPr>
        <w:t xml:space="preserve">Gdje je živio prvi čovjekov predak? </w:t>
      </w:r>
    </w:p>
    <w:p w:rsidR="00005FA0" w:rsidRPr="003104FE" w:rsidRDefault="00005FA0" w:rsidP="00005FA0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04F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05FA0" w:rsidRPr="003104FE" w:rsidRDefault="00005FA0" w:rsidP="00005FA0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15999" w:rsidRPr="003104FE" w:rsidRDefault="00E15999" w:rsidP="00E15999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04FE">
        <w:rPr>
          <w:rFonts w:ascii="Arial" w:eastAsia="Times New Roman" w:hAnsi="Arial" w:cs="Arial"/>
          <w:sz w:val="24"/>
          <w:szCs w:val="24"/>
        </w:rPr>
        <w:t>Navedi nalazišta neandertalaca u Hrvatskoj</w:t>
      </w:r>
      <w:r w:rsidR="00775D8E" w:rsidRPr="003104FE">
        <w:rPr>
          <w:rFonts w:ascii="Arial" w:eastAsia="Times New Roman" w:hAnsi="Arial" w:cs="Arial"/>
          <w:sz w:val="24"/>
          <w:szCs w:val="24"/>
        </w:rPr>
        <w:t>.</w:t>
      </w:r>
    </w:p>
    <w:p w:rsidR="00005FA0" w:rsidRPr="003104FE" w:rsidRDefault="00005FA0" w:rsidP="00005FA0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04F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05FA0" w:rsidRPr="003104FE" w:rsidRDefault="00005FA0" w:rsidP="00005FA0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104F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E628C" w:rsidRPr="003104FE" w:rsidRDefault="00EE628C" w:rsidP="00005FA0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A05D93" w:rsidRPr="003104FE" w:rsidRDefault="00A05D93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3104FE" w:rsidRDefault="00D31BE5" w:rsidP="00A05ED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104FE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3104FE" w:rsidRDefault="00B04729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3104FE" w:rsidRDefault="006E7CD9" w:rsidP="00A05ED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104FE">
        <w:rPr>
          <w:rFonts w:ascii="Arial" w:hAnsi="Arial" w:cs="Arial"/>
          <w:sz w:val="24"/>
          <w:szCs w:val="24"/>
        </w:rPr>
        <w:t>Riješi u radnoj bilježnici</w:t>
      </w:r>
      <w:r w:rsidR="00AC3C14" w:rsidRPr="003104FE">
        <w:rPr>
          <w:rFonts w:ascii="Arial" w:hAnsi="Arial" w:cs="Arial"/>
          <w:sz w:val="24"/>
          <w:szCs w:val="24"/>
        </w:rPr>
        <w:t xml:space="preserve"> </w:t>
      </w:r>
      <w:r w:rsidRPr="003104FE">
        <w:rPr>
          <w:rFonts w:ascii="Arial" w:hAnsi="Arial" w:cs="Arial"/>
          <w:sz w:val="24"/>
          <w:szCs w:val="24"/>
        </w:rPr>
        <w:t>zadatk</w:t>
      </w:r>
      <w:r w:rsidR="00133DEF" w:rsidRPr="003104FE">
        <w:rPr>
          <w:rFonts w:ascii="Arial" w:hAnsi="Arial" w:cs="Arial"/>
          <w:sz w:val="24"/>
          <w:szCs w:val="24"/>
        </w:rPr>
        <w:t>e</w:t>
      </w:r>
      <w:r w:rsidRPr="003104FE">
        <w:rPr>
          <w:rFonts w:ascii="Arial" w:hAnsi="Arial" w:cs="Arial"/>
          <w:sz w:val="24"/>
          <w:szCs w:val="24"/>
        </w:rPr>
        <w:t xml:space="preserve"> </w:t>
      </w:r>
      <w:r w:rsidR="00133DEF" w:rsidRPr="003104FE">
        <w:rPr>
          <w:rFonts w:ascii="Arial" w:hAnsi="Arial" w:cs="Arial"/>
          <w:sz w:val="24"/>
          <w:szCs w:val="24"/>
        </w:rPr>
        <w:t xml:space="preserve">od </w:t>
      </w:r>
      <w:r w:rsidR="005C75B4" w:rsidRPr="003104FE">
        <w:rPr>
          <w:rFonts w:ascii="Arial" w:hAnsi="Arial" w:cs="Arial"/>
          <w:sz w:val="24"/>
          <w:szCs w:val="24"/>
        </w:rPr>
        <w:t>9</w:t>
      </w:r>
      <w:r w:rsidR="00460F15" w:rsidRPr="003104FE">
        <w:rPr>
          <w:rFonts w:ascii="Arial" w:hAnsi="Arial" w:cs="Arial"/>
          <w:sz w:val="24"/>
          <w:szCs w:val="24"/>
        </w:rPr>
        <w:t>2</w:t>
      </w:r>
      <w:r w:rsidRPr="003104FE">
        <w:rPr>
          <w:rFonts w:ascii="Arial" w:hAnsi="Arial" w:cs="Arial"/>
          <w:sz w:val="24"/>
          <w:szCs w:val="24"/>
        </w:rPr>
        <w:t xml:space="preserve">. </w:t>
      </w:r>
      <w:r w:rsidR="00133DEF" w:rsidRPr="003104FE">
        <w:rPr>
          <w:rFonts w:ascii="Arial" w:hAnsi="Arial" w:cs="Arial"/>
          <w:sz w:val="24"/>
          <w:szCs w:val="24"/>
        </w:rPr>
        <w:t xml:space="preserve">do </w:t>
      </w:r>
      <w:r w:rsidR="005C75B4" w:rsidRPr="003104FE">
        <w:rPr>
          <w:rFonts w:ascii="Arial" w:hAnsi="Arial" w:cs="Arial"/>
          <w:sz w:val="24"/>
          <w:szCs w:val="24"/>
        </w:rPr>
        <w:t>9</w:t>
      </w:r>
      <w:r w:rsidR="009B32E1" w:rsidRPr="003104FE">
        <w:rPr>
          <w:rFonts w:ascii="Arial" w:hAnsi="Arial" w:cs="Arial"/>
          <w:sz w:val="24"/>
          <w:szCs w:val="24"/>
        </w:rPr>
        <w:t>3</w:t>
      </w:r>
      <w:r w:rsidR="00F33F8C" w:rsidRPr="003104FE">
        <w:rPr>
          <w:rFonts w:ascii="Arial" w:hAnsi="Arial" w:cs="Arial"/>
          <w:sz w:val="24"/>
          <w:szCs w:val="24"/>
        </w:rPr>
        <w:t xml:space="preserve">. </w:t>
      </w:r>
      <w:r w:rsidRPr="003104FE">
        <w:rPr>
          <w:rFonts w:ascii="Arial" w:hAnsi="Arial" w:cs="Arial"/>
          <w:sz w:val="24"/>
          <w:szCs w:val="24"/>
        </w:rPr>
        <w:t>stranic</w:t>
      </w:r>
      <w:r w:rsidR="00F33F8C" w:rsidRPr="003104FE">
        <w:rPr>
          <w:rFonts w:ascii="Arial" w:hAnsi="Arial" w:cs="Arial"/>
          <w:sz w:val="24"/>
          <w:szCs w:val="24"/>
        </w:rPr>
        <w:t>e</w:t>
      </w:r>
      <w:r w:rsidRPr="003104FE">
        <w:rPr>
          <w:rFonts w:ascii="Arial" w:hAnsi="Arial" w:cs="Arial"/>
          <w:sz w:val="24"/>
          <w:szCs w:val="24"/>
        </w:rPr>
        <w:t>.</w:t>
      </w:r>
    </w:p>
    <w:p w:rsidR="00BF3FC2" w:rsidRPr="003104FE" w:rsidRDefault="00BF3FC2" w:rsidP="00A05ED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3104FE" w:rsidRDefault="00724FD1" w:rsidP="00A05ED9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104FE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3104FE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B149F5" w:rsidRPr="003104FE" w:rsidRDefault="00B149F5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04F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Napravi projekt</w:t>
      </w:r>
      <w:r w:rsidR="00B62090" w:rsidRPr="003104F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</w:t>
      </w:r>
      <w:hyperlink r:id="rId9" w:history="1">
        <w:r w:rsidR="00B62090" w:rsidRPr="003104F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Rekonstrukcija čovjekova razvojnog stabla.</w:t>
        </w:r>
      </w:hyperlink>
      <w:r w:rsidR="00B62090" w:rsidRPr="003104FE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3104F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3104FE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3104FE">
        <w:rPr>
          <w:rFonts w:ascii="Arial" w:hAnsi="Arial" w:cs="Arial"/>
          <w:sz w:val="24"/>
          <w:szCs w:val="24"/>
        </w:rPr>
        <w:t>nalaze u dodatnim digitalnim sadržajima u rubrici ISTRAŽI.</w:t>
      </w:r>
    </w:p>
    <w:p w:rsidR="00B347ED" w:rsidRPr="003104FE" w:rsidRDefault="00B347ED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6414CE" w:rsidRPr="003104FE" w:rsidRDefault="006414CE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  <w:r w:rsidRPr="003104F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Pođi u virtualnu šetnju kroz </w:t>
      </w:r>
      <w:hyperlink r:id="rId10" w:history="1">
        <w:r w:rsidRPr="003104F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Muzej krapinsk</w:t>
        </w:r>
        <w:r w:rsidR="00A33EF9" w:rsidRPr="003104F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 xml:space="preserve">ih </w:t>
        </w:r>
        <w:r w:rsidRPr="003104F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neandertal</w:t>
        </w:r>
        <w:r w:rsidR="00A33EF9" w:rsidRPr="003104F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a</w:t>
        </w:r>
        <w:r w:rsidRPr="003104F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ca</w:t>
        </w:r>
      </w:hyperlink>
      <w:r w:rsidRPr="003104F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. </w:t>
      </w:r>
    </w:p>
    <w:p w:rsidR="006414CE" w:rsidRPr="003104FE" w:rsidRDefault="006414CE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B149F5" w:rsidRPr="003104FE" w:rsidRDefault="00535016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04FE">
        <w:rPr>
          <w:rFonts w:ascii="Arial" w:hAnsi="Arial" w:cs="Arial"/>
          <w:sz w:val="24"/>
          <w:szCs w:val="24"/>
        </w:rPr>
        <w:t>Ako želiš više saznati o</w:t>
      </w:r>
      <w:r w:rsidR="001D0437" w:rsidRPr="003104FE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1D0437" w:rsidRPr="003104F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Dragutinu Gorjanoviću-Krambergeru</w:t>
        </w:r>
        <w:r w:rsidRPr="003104FE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</w:hyperlink>
      <w:r w:rsidR="004845EE" w:rsidRPr="003104F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</w:t>
      </w:r>
      <w:r w:rsidR="00B149F5" w:rsidRPr="003104F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aterijali se</w:t>
      </w:r>
      <w:r w:rsidR="00B149F5" w:rsidRPr="003104FE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B149F5" w:rsidRPr="003104FE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0823C2" w:rsidRPr="003104FE" w:rsidRDefault="000823C2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3104FE" w:rsidRPr="003104FE" w:rsidRDefault="003104FE" w:rsidP="003104F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3104FE">
        <w:rPr>
          <w:rFonts w:ascii="Arial" w:hAnsi="Arial" w:cs="Arial"/>
          <w:sz w:val="24"/>
          <w:szCs w:val="24"/>
        </w:rPr>
        <w:lastRenderedPageBreak/>
        <w:t xml:space="preserve">Ako želiš više saznati </w:t>
      </w:r>
      <w:hyperlink r:id="rId12" w:history="1">
        <w:r w:rsidRPr="003104FE">
          <w:rPr>
            <w:rStyle w:val="Hyperlink"/>
            <w:rFonts w:ascii="Arial" w:hAnsi="Arial" w:cs="Arial"/>
            <w:sz w:val="24"/>
            <w:szCs w:val="24"/>
          </w:rPr>
          <w:t>z</w:t>
        </w:r>
        <w:r w:rsidRPr="003104FE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ašto se ljudi razlikuju prema boji kože </w:t>
        </w:r>
      </w:hyperlink>
      <w:r w:rsidRPr="003104FE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3104FE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3104FE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3104FE" w:rsidRPr="003104FE" w:rsidRDefault="003104FE" w:rsidP="00A05ED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</w:pPr>
    </w:p>
    <w:p w:rsidR="0076547F" w:rsidRDefault="002B73D0" w:rsidP="0076547F">
      <w:pPr>
        <w:pStyle w:val="Heading3"/>
        <w:shd w:val="clear" w:color="auto" w:fill="FFFFFF"/>
        <w:spacing w:before="0"/>
        <w:rPr>
          <w:rFonts w:ascii="Tahoma" w:hAnsi="Tahoma" w:cs="Tahoma"/>
          <w:color w:val="555555"/>
          <w:spacing w:val="24"/>
          <w:sz w:val="25"/>
          <w:szCs w:val="25"/>
        </w:rPr>
      </w:pPr>
      <w:r w:rsidRPr="003104FE">
        <w:rPr>
          <w:rFonts w:ascii="Arial" w:hAnsi="Arial" w:cs="Arial"/>
          <w:noProof/>
        </w:rPr>
        <w:t xml:space="preserve">Riješi kviz </w:t>
      </w:r>
      <w:r w:rsidR="009E55B2" w:rsidRPr="003104FE">
        <w:rPr>
          <w:rFonts w:ascii="Arial" w:hAnsi="Arial" w:cs="Arial"/>
          <w:noProof/>
        </w:rPr>
        <w:t xml:space="preserve"> </w:t>
      </w:r>
      <w:hyperlink r:id="rId13" w:history="1">
        <w:r w:rsidR="0076547F" w:rsidRPr="00B30AF9">
          <w:rPr>
            <w:rStyle w:val="Hyperlink"/>
            <w:rFonts w:ascii="Arial" w:hAnsi="Arial" w:cs="Arial"/>
            <w:spacing w:val="24"/>
          </w:rPr>
          <w:t>Evolucija ljudske v</w:t>
        </w:r>
        <w:r w:rsidR="0076547F" w:rsidRPr="00B30AF9">
          <w:rPr>
            <w:rStyle w:val="Hyperlink"/>
            <w:rFonts w:ascii="Arial" w:hAnsi="Arial" w:cs="Arial"/>
            <w:spacing w:val="24"/>
          </w:rPr>
          <w:t>r</w:t>
        </w:r>
        <w:r w:rsidR="0076547F" w:rsidRPr="00B30AF9">
          <w:rPr>
            <w:rStyle w:val="Hyperlink"/>
            <w:rFonts w:ascii="Arial" w:hAnsi="Arial" w:cs="Arial"/>
            <w:spacing w:val="24"/>
          </w:rPr>
          <w:t>ste</w:t>
        </w:r>
      </w:hyperlink>
      <w:r w:rsidR="00C21291" w:rsidRPr="00B30AF9">
        <w:rPr>
          <w:rFonts w:ascii="Arial" w:hAnsi="Arial" w:cs="Arial"/>
          <w:color w:val="auto"/>
          <w:spacing w:val="24"/>
        </w:rPr>
        <w:t>.</w:t>
      </w:r>
    </w:p>
    <w:p w:rsidR="002B73D0" w:rsidRDefault="002B73D0" w:rsidP="00A05ED9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B754A" w:rsidRPr="003104FE" w:rsidRDefault="000B754A" w:rsidP="000B754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4" w:history="1">
        <w:r w:rsidRPr="003D7D15">
          <w:rPr>
            <w:rStyle w:val="Hyperlink"/>
            <w:rFonts w:ascii="Arial" w:hAnsi="Arial" w:cs="Arial"/>
            <w:noProof/>
            <w:sz w:val="24"/>
            <w:szCs w:val="24"/>
          </w:rPr>
          <w:t>Evolucija ljudske vrste II</w:t>
        </w:r>
      </w:hyperlink>
      <w:r>
        <w:rPr>
          <w:rFonts w:ascii="Arial" w:hAnsi="Arial" w:cs="Arial"/>
          <w:noProof/>
          <w:sz w:val="24"/>
          <w:szCs w:val="24"/>
        </w:rPr>
        <w:t xml:space="preserve">. Kviz se nalazi u </w:t>
      </w:r>
      <w:r w:rsidRPr="003104FE">
        <w:rPr>
          <w:rFonts w:ascii="Arial" w:hAnsi="Arial" w:cs="Arial"/>
          <w:sz w:val="24"/>
          <w:szCs w:val="24"/>
        </w:rPr>
        <w:t>dodatnim digitalnim sadržajima u rubrici</w:t>
      </w:r>
      <w:r>
        <w:rPr>
          <w:rFonts w:ascii="Arial" w:hAnsi="Arial" w:cs="Arial"/>
          <w:sz w:val="24"/>
          <w:szCs w:val="24"/>
        </w:rPr>
        <w:t xml:space="preserve"> PROVJERI ZNANJE</w:t>
      </w:r>
      <w:r w:rsidRPr="003104FE">
        <w:rPr>
          <w:rFonts w:ascii="Arial" w:hAnsi="Arial" w:cs="Arial"/>
          <w:sz w:val="24"/>
          <w:szCs w:val="24"/>
        </w:rPr>
        <w:t>.</w:t>
      </w:r>
    </w:p>
    <w:p w:rsidR="000252CE" w:rsidRPr="003104FE" w:rsidRDefault="000252CE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E72BCC" w:rsidRPr="003104FE" w:rsidTr="00496C4F">
        <w:tc>
          <w:tcPr>
            <w:tcW w:w="9288" w:type="dxa"/>
            <w:shd w:val="clear" w:color="auto" w:fill="FFE6D3" w:themeFill="accent4" w:themeFillTint="33"/>
          </w:tcPr>
          <w:p w:rsidR="00E72BCC" w:rsidRPr="003104FE" w:rsidRDefault="00E72BCC" w:rsidP="00A05ED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04F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3104FE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E72BCC" w:rsidRPr="003104FE" w:rsidTr="00496C4F">
        <w:trPr>
          <w:trHeight w:val="838"/>
        </w:trPr>
        <w:tc>
          <w:tcPr>
            <w:tcW w:w="9288" w:type="dxa"/>
          </w:tcPr>
          <w:p w:rsidR="00E72BCC" w:rsidRPr="003104FE" w:rsidRDefault="00E72BCC" w:rsidP="00A05ED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104FE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E72BCC" w:rsidRPr="003104FE" w:rsidRDefault="00E72BCC" w:rsidP="00A05ED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104FE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3104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104F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E72BCC" w:rsidRPr="003104FE" w:rsidRDefault="00E72BCC" w:rsidP="00A05ED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104FE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3104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104F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E72BCC" w:rsidRPr="003104FE" w:rsidRDefault="00E72BCC" w:rsidP="00A05ED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104FE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E72BCC" w:rsidRDefault="00E72BCC" w:rsidP="00A05ED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104F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D437CC" w:rsidRPr="003104FE" w:rsidRDefault="00D437CC" w:rsidP="00A05ED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0387" w:rsidRPr="003104FE" w:rsidRDefault="00940387" w:rsidP="00A05ED9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940387" w:rsidRPr="003104FE" w:rsidSect="000E513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78B" w:rsidRDefault="002B278B" w:rsidP="00FE549F">
      <w:pPr>
        <w:spacing w:after="0" w:line="240" w:lineRule="auto"/>
      </w:pPr>
      <w:r>
        <w:separator/>
      </w:r>
    </w:p>
  </w:endnote>
  <w:endnote w:type="continuationSeparator" w:id="0">
    <w:p w:rsidR="002B278B" w:rsidRDefault="002B278B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6EE150-B538-4897-98CE-4D18EE466597}"/>
    <w:embedBold r:id="rId2" w:fontKey="{EA57A2C6-E9CE-41F0-B63A-D6874309AA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11821B4-E9BE-474A-A8A7-3D3851D0D02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886DEB3-4329-4112-9DE6-5A7F3D5368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6515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30AF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78B" w:rsidRDefault="002B278B" w:rsidP="00FE549F">
      <w:pPr>
        <w:spacing w:after="0" w:line="240" w:lineRule="auto"/>
      </w:pPr>
      <w:r>
        <w:separator/>
      </w:r>
    </w:p>
  </w:footnote>
  <w:footnote w:type="continuationSeparator" w:id="0">
    <w:p w:rsidR="002B278B" w:rsidRDefault="002B278B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9A6"/>
    <w:rsid w:val="0006323E"/>
    <w:rsid w:val="0006701B"/>
    <w:rsid w:val="00070681"/>
    <w:rsid w:val="000823C2"/>
    <w:rsid w:val="0008261B"/>
    <w:rsid w:val="00084ADA"/>
    <w:rsid w:val="00085168"/>
    <w:rsid w:val="00085A12"/>
    <w:rsid w:val="000901DC"/>
    <w:rsid w:val="00091968"/>
    <w:rsid w:val="00093220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278B"/>
    <w:rsid w:val="002B6055"/>
    <w:rsid w:val="002B73D0"/>
    <w:rsid w:val="002C07C6"/>
    <w:rsid w:val="002C36B9"/>
    <w:rsid w:val="002D1B68"/>
    <w:rsid w:val="002D40B0"/>
    <w:rsid w:val="002D561E"/>
    <w:rsid w:val="002D75E2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04FE"/>
    <w:rsid w:val="00311345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53EA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85"/>
    <w:rsid w:val="007553EF"/>
    <w:rsid w:val="0076547F"/>
    <w:rsid w:val="0076670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81D41"/>
    <w:rsid w:val="009823B9"/>
    <w:rsid w:val="009863EA"/>
    <w:rsid w:val="00986B51"/>
    <w:rsid w:val="009870E5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5158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0AF9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740D"/>
    <w:rsid w:val="00C42355"/>
    <w:rsid w:val="00C45220"/>
    <w:rsid w:val="00C46B3E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6524"/>
    <w:rsid w:val="00CF05A2"/>
    <w:rsid w:val="00CF26B8"/>
    <w:rsid w:val="00CF4794"/>
    <w:rsid w:val="00D00FD8"/>
    <w:rsid w:val="00D02D13"/>
    <w:rsid w:val="00D03ED9"/>
    <w:rsid w:val="00D053E3"/>
    <w:rsid w:val="00D069BA"/>
    <w:rsid w:val="00D154B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68B2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47F"/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ingapps.org/watch?v=pq2sncm2j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8c559d5-7126-4f04-a847-f28f5a5dea90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98c559d5-7126-4f04-a847-f28f5a5dea90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kn.mhz.hr/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8c559d5-7126-4f04-a847-f28f5a5dea90/" TargetMode="External"/><Relationship Id="rId14" Type="http://schemas.openxmlformats.org/officeDocument/2006/relationships/hyperlink" Target="https://www.e-sfera.hr/dodatni-digitalni-sadrzaji/9cf5c590-fc38-4808-a657-ae4864b67a14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F8323-1F51-414D-BF93-436CE9132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2907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853</cp:revision>
  <dcterms:created xsi:type="dcterms:W3CDTF">2020-09-11T09:25:00Z</dcterms:created>
  <dcterms:modified xsi:type="dcterms:W3CDTF">2021-03-22T13:48:00Z</dcterms:modified>
</cp:coreProperties>
</file>